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AE" w:rsidRPr="00BA09AE" w:rsidRDefault="00BA09AE" w:rsidP="005E7A6B">
      <w:pPr>
        <w:jc w:val="center"/>
        <w:rPr>
          <w:color w:val="000000"/>
          <w:sz w:val="16"/>
          <w:szCs w:val="16"/>
        </w:rPr>
      </w:pPr>
    </w:p>
    <w:p w:rsidR="008D3AEF" w:rsidRDefault="008D3AEF" w:rsidP="008D3AE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【中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小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學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特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教</w:t>
      </w:r>
      <w:r>
        <w:rPr>
          <w:sz w:val="32"/>
          <w:szCs w:val="32"/>
        </w:rPr>
        <w:t xml:space="preserve"> </w:t>
      </w:r>
      <w:r w:rsidR="00CA47C7">
        <w:rPr>
          <w:rFonts w:hint="eastAsia"/>
          <w:sz w:val="32"/>
          <w:szCs w:val="32"/>
        </w:rPr>
        <w:t>協</w:t>
      </w:r>
      <w:r w:rsidR="00CA47C7">
        <w:rPr>
          <w:rFonts w:hint="eastAsia"/>
          <w:sz w:val="32"/>
          <w:szCs w:val="32"/>
        </w:rPr>
        <w:t xml:space="preserve"> </w:t>
      </w:r>
      <w:r w:rsidR="00CA47C7">
        <w:rPr>
          <w:rFonts w:hint="eastAsia"/>
          <w:sz w:val="32"/>
          <w:szCs w:val="32"/>
        </w:rPr>
        <w:t>助</w:t>
      </w:r>
      <w:r w:rsidR="00CA47C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志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工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服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務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畫】</w:t>
      </w:r>
      <w:r w:rsidR="00A95AF2">
        <w:rPr>
          <w:rFonts w:hint="eastAsia"/>
          <w:sz w:val="32"/>
          <w:szCs w:val="32"/>
        </w:rPr>
        <w:t>（簡版）</w:t>
      </w:r>
    </w:p>
    <w:p w:rsidR="008D3AEF" w:rsidRDefault="008D3AEF" w:rsidP="008D3AEF">
      <w:pPr>
        <w:ind w:left="2160" w:hangingChars="900" w:hanging="2160"/>
      </w:pPr>
    </w:p>
    <w:p w:rsidR="008D3AEF" w:rsidRPr="00CD5A5F" w:rsidRDefault="008D3AEF" w:rsidP="00CD5A5F">
      <w:pPr>
        <w:spacing w:line="276" w:lineRule="auto"/>
        <w:ind w:left="2160" w:hangingChars="900" w:hanging="2160"/>
      </w:pPr>
      <w:r>
        <w:rPr>
          <w:rFonts w:ascii="新細明體" w:hAnsi="新細明體" w:cs="新細明體" w:hint="eastAsia"/>
        </w:rPr>
        <w:t>一、</w:t>
      </w:r>
      <w:r w:rsidR="00CD5A5F">
        <w:rPr>
          <w:rFonts w:ascii="新細明體" w:hAnsi="新細明體" w:cs="新細明體" w:hint="eastAsia"/>
        </w:rPr>
        <w:t>目的：媒合志工，服務一般中小學「普通班」、「資源班」或「特教班」有需要額外特教人力協助之學生。（未經鑑定完成學生亦可申請服務）</w:t>
      </w:r>
    </w:p>
    <w:p w:rsidR="00CD5A5F" w:rsidRDefault="008D3AEF" w:rsidP="00CD5A5F">
      <w:pPr>
        <w:pStyle w:val="HTML"/>
        <w:spacing w:line="360" w:lineRule="exact"/>
      </w:pPr>
      <w:r>
        <w:rPr>
          <w:rFonts w:ascii="新細明體" w:hAnsi="新細明體" w:cs="新細明體" w:hint="eastAsia"/>
        </w:rPr>
        <w:t>二、</w:t>
      </w:r>
      <w:r w:rsidR="00CD5A5F">
        <w:rPr>
          <w:rFonts w:hint="eastAsia"/>
        </w:rPr>
        <w:t>說明：</w:t>
      </w:r>
    </w:p>
    <w:p w:rsidR="006B68CC" w:rsidRDefault="00CD5A5F" w:rsidP="006B68CC">
      <w:pPr>
        <w:pStyle w:val="HTML"/>
        <w:spacing w:line="340" w:lineRule="exact"/>
        <w:ind w:firstLineChars="200" w:firstLine="480"/>
        <w:rPr>
          <w:rFonts w:ascii="新細明體" w:hAnsi="新細明體" w:cs="新細明體" w:hint="eastAsia"/>
        </w:rPr>
      </w:pPr>
      <w:r>
        <w:rPr>
          <w:rFonts w:hint="eastAsia"/>
        </w:rPr>
        <w:t>身心障礙學生回歸普通班的「融合教育」實施已十年有餘，</w:t>
      </w:r>
      <w:r>
        <w:rPr>
          <w:rFonts w:ascii="新細明體" w:hAnsi="新細明體" w:cs="新細明體" w:hint="eastAsia"/>
        </w:rPr>
        <w:t>不少有特殊教育服務需求的學生，都需要有額外人員，協助其遵守上課秩序、或專注上課，或輔導其與其他同學相處。</w:t>
      </w:r>
    </w:p>
    <w:p w:rsidR="006B68CC" w:rsidRPr="006B68CC" w:rsidRDefault="006B68CC" w:rsidP="006B68CC">
      <w:pPr>
        <w:pStyle w:val="HTML"/>
        <w:spacing w:line="340" w:lineRule="exact"/>
        <w:ind w:firstLineChars="200" w:firstLine="480"/>
        <w:rPr>
          <w:rFonts w:ascii="新細明體" w:hAnsi="新細明體" w:cs="新細明體"/>
        </w:rPr>
      </w:pPr>
    </w:p>
    <w:p w:rsidR="006B68CC" w:rsidRDefault="00CD5A5F" w:rsidP="006B68CC">
      <w:pPr>
        <w:pStyle w:val="HTML"/>
        <w:spacing w:line="340" w:lineRule="exact"/>
        <w:ind w:firstLineChars="200" w:firstLine="480"/>
        <w:rPr>
          <w:rFonts w:ascii="新細明體" w:hAnsi="新細明體" w:cs="新細明體"/>
        </w:rPr>
      </w:pPr>
      <w:r>
        <w:rPr>
          <w:rFonts w:hint="eastAsia"/>
        </w:rPr>
        <w:t>雖然依「特殊教育法」第27條規定：「……為使普通班教師得以兼顧身心障礙學生及其他學生之需要…提供所需人力資源及協助</w:t>
      </w:r>
      <w:r>
        <w:rPr>
          <w:rFonts w:ascii="新細明體" w:hAnsi="新細明體" w:cs="新細明體" w:hint="eastAsia"/>
        </w:rPr>
        <w:t>。」但是政府編列的預算不多，面對愈來愈多「</w:t>
      </w:r>
      <w:r w:rsidR="00713C81">
        <w:rPr>
          <w:rFonts w:ascii="新細明體" w:hAnsi="新細明體" w:cs="新細明體" w:hint="eastAsia"/>
        </w:rPr>
        <w:t>已鑑輔或</w:t>
      </w:r>
      <w:r>
        <w:rPr>
          <w:rFonts w:ascii="新細明體" w:hAnsi="新細明體" w:cs="新細明體" w:hint="eastAsia"/>
        </w:rPr>
        <w:t>未經鑑輔的疑似特</w:t>
      </w:r>
      <w:r w:rsidR="00713C81">
        <w:rPr>
          <w:rFonts w:ascii="新細明體" w:hAnsi="新細明體" w:cs="新細明體" w:hint="eastAsia"/>
        </w:rPr>
        <w:t>殊</w:t>
      </w:r>
      <w:r>
        <w:rPr>
          <w:rFonts w:ascii="新細明體" w:hAnsi="新細明體" w:cs="新細明體" w:hint="eastAsia"/>
        </w:rPr>
        <w:t>生」，不僅教師</w:t>
      </w:r>
      <w:r w:rsidR="00713C81">
        <w:rPr>
          <w:rFonts w:ascii="新細明體" w:hAnsi="新細明體" w:cs="新細明體" w:hint="eastAsia"/>
        </w:rPr>
        <w:t>感到難以兼顧</w:t>
      </w:r>
      <w:r>
        <w:rPr>
          <w:rFonts w:ascii="新細明體" w:hAnsi="新細明體" w:cs="新細明體" w:hint="eastAsia"/>
        </w:rPr>
        <w:t>，而一般學生與特教生時有互不了解產生齟齬，也無法獲得適當、及時的輔導，每每使孩子茫然、父母心痛。</w:t>
      </w:r>
    </w:p>
    <w:p w:rsidR="008D3AEF" w:rsidRDefault="00CD5A5F" w:rsidP="006B68CC">
      <w:pPr>
        <w:pStyle w:val="HTML"/>
        <w:spacing w:line="340" w:lineRule="exact"/>
        <w:ind w:firstLineChars="200" w:firstLine="48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根本解決之計，當然是修改法規</w:t>
      </w:r>
      <w:r w:rsidR="00713C81">
        <w:rPr>
          <w:rFonts w:ascii="新細明體" w:hAnsi="新細明體" w:cs="新細明體" w:hint="eastAsia"/>
        </w:rPr>
        <w:t>、增列經費</w:t>
      </w:r>
      <w:r>
        <w:rPr>
          <w:rFonts w:ascii="新細明體" w:hAnsi="新細明體" w:cs="新細明體" w:hint="eastAsia"/>
        </w:rPr>
        <w:t>，使學校獲得實際需要的人力，但所需經費不在少數，非一蹴可幾。因此制定本計畫，盡力解決教育現場的燃眉之急。</w:t>
      </w:r>
    </w:p>
    <w:p w:rsidR="008D3AEF" w:rsidRDefault="008D3AEF" w:rsidP="007772CF">
      <w:pPr>
        <w:pStyle w:val="HTML"/>
        <w:spacing w:line="276" w:lineRule="auto"/>
        <w:rPr>
          <w:rFonts w:ascii="新細明體" w:hAnsi="新細明體" w:cs="新細明體"/>
        </w:rPr>
      </w:pPr>
    </w:p>
    <w:p w:rsidR="008D3AEF" w:rsidRDefault="008D3AEF" w:rsidP="007772CF">
      <w:pPr>
        <w:pStyle w:val="HTML"/>
        <w:spacing w:line="276" w:lineRule="auto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三、主辦單位：</w:t>
      </w:r>
      <w:r w:rsidR="00D03534">
        <w:rPr>
          <w:rFonts w:ascii="新細明體" w:hAnsi="新細明體" w:cs="新細明體" w:hint="eastAsia"/>
        </w:rPr>
        <w:t>全國教師工會總聯合會</w:t>
      </w:r>
    </w:p>
    <w:p w:rsidR="008D3AEF" w:rsidRDefault="008D3AEF" w:rsidP="007772CF">
      <w:pPr>
        <w:pStyle w:val="HTML"/>
        <w:spacing w:line="276" w:lineRule="auto"/>
        <w:rPr>
          <w:rFonts w:ascii="新細明體" w:hAnsi="新細明體" w:cs="新細明體"/>
        </w:rPr>
      </w:pPr>
    </w:p>
    <w:p w:rsidR="008D3AEF" w:rsidRDefault="00DF69D2" w:rsidP="007772CF">
      <w:pPr>
        <w:pStyle w:val="HTML"/>
        <w:spacing w:line="276" w:lineRule="auto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四</w:t>
      </w:r>
      <w:r w:rsidR="008D3AEF">
        <w:rPr>
          <w:rFonts w:ascii="新細明體" w:hAnsi="新細明體" w:cs="新細明體" w:hint="eastAsia"/>
        </w:rPr>
        <w:t>、服務對</w:t>
      </w:r>
      <w:r w:rsidR="007772CF">
        <w:rPr>
          <w:rFonts w:ascii="新細明體" w:hAnsi="新細明體" w:cs="新細明體" w:hint="eastAsia"/>
        </w:rPr>
        <w:t>象</w:t>
      </w:r>
      <w:r w:rsidR="00614D61">
        <w:rPr>
          <w:rFonts w:ascii="新細明體" w:hAnsi="新細明體" w:cs="新細明體" w:hint="eastAsia"/>
        </w:rPr>
        <w:t>及服務時間</w:t>
      </w:r>
      <w:r w:rsidR="008D3AEF">
        <w:rPr>
          <w:rFonts w:ascii="新細明體" w:hAnsi="新細明體" w:cs="新細明體" w:hint="eastAsia"/>
        </w:rPr>
        <w:t>：</w:t>
      </w:r>
    </w:p>
    <w:p w:rsidR="008D3AEF" w:rsidRDefault="008D3AEF" w:rsidP="00D50B5E">
      <w:pPr>
        <w:pStyle w:val="HTML"/>
        <w:spacing w:line="360" w:lineRule="exact"/>
        <w:ind w:left="720" w:hangingChars="300" w:hanging="72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（一）各中小學</w:t>
      </w:r>
      <w:r w:rsidR="00F4280D">
        <w:rPr>
          <w:rFonts w:ascii="新細明體" w:hAnsi="新細明體" w:cs="新細明體" w:hint="eastAsia"/>
        </w:rPr>
        <w:t>「普通班」、「資源班」</w:t>
      </w:r>
      <w:r w:rsidR="006B68CC">
        <w:rPr>
          <w:rFonts w:ascii="新細明體" w:hAnsi="新細明體" w:cs="新細明體" w:hint="eastAsia"/>
        </w:rPr>
        <w:t>、</w:t>
      </w:r>
      <w:r w:rsidR="00F4280D">
        <w:rPr>
          <w:rFonts w:ascii="新細明體" w:hAnsi="新細明體" w:cs="新細明體" w:hint="eastAsia"/>
        </w:rPr>
        <w:t>「特教班」</w:t>
      </w:r>
      <w:r w:rsidR="006B68CC">
        <w:rPr>
          <w:rFonts w:ascii="新細明體" w:hAnsi="新細明體" w:cs="新細明體" w:hint="eastAsia"/>
        </w:rPr>
        <w:t>、和國小「課後照顧班」</w:t>
      </w:r>
      <w:r w:rsidR="00675C9B">
        <w:rPr>
          <w:rFonts w:ascii="新細明體" w:hAnsi="新細明體" w:cs="新細明體" w:hint="eastAsia"/>
        </w:rPr>
        <w:t>有</w:t>
      </w:r>
      <w:r w:rsidR="00F4280D">
        <w:rPr>
          <w:rFonts w:ascii="新細明體" w:hAnsi="新細明體" w:cs="新細明體" w:hint="eastAsia"/>
        </w:rPr>
        <w:t>額外</w:t>
      </w:r>
      <w:r w:rsidRPr="00675C9B">
        <w:rPr>
          <w:rFonts w:ascii="新細明體" w:hAnsi="新細明體" w:cs="新細明體" w:hint="eastAsia"/>
        </w:rPr>
        <w:t>人</w:t>
      </w:r>
      <w:r w:rsidR="00F4280D">
        <w:rPr>
          <w:rFonts w:ascii="新細明體" w:hAnsi="新細明體" w:cs="新細明體" w:hint="eastAsia"/>
        </w:rPr>
        <w:t>力</w:t>
      </w:r>
      <w:r w:rsidRPr="00675C9B">
        <w:rPr>
          <w:rFonts w:ascii="新細明體" w:hAnsi="新細明體" w:cs="新細明體" w:hint="eastAsia"/>
        </w:rPr>
        <w:t>協助之需求，但</w:t>
      </w:r>
      <w:r w:rsidR="00675C9B" w:rsidRPr="00675C9B">
        <w:rPr>
          <w:rFonts w:ascii="新細明體" w:hAnsi="新細明體" w:cs="新細明體" w:hint="eastAsia"/>
        </w:rPr>
        <w:t>尚未</w:t>
      </w:r>
      <w:r w:rsidR="006B68CC">
        <w:rPr>
          <w:rFonts w:ascii="新細明體" w:hAnsi="新細明體" w:cs="新細明體" w:hint="eastAsia"/>
        </w:rPr>
        <w:t>獲得</w:t>
      </w:r>
      <w:r w:rsidR="00675C9B" w:rsidRPr="00675C9B">
        <w:rPr>
          <w:rFonts w:ascii="新細明體" w:hAnsi="新細明體" w:cs="新細明體" w:hint="eastAsia"/>
        </w:rPr>
        <w:t>協助</w:t>
      </w:r>
      <w:r w:rsidR="00675C9B">
        <w:rPr>
          <w:rFonts w:ascii="新細明體" w:hAnsi="新細明體" w:cs="新細明體" w:hint="eastAsia"/>
        </w:rPr>
        <w:t>（或協助時間不足）</w:t>
      </w:r>
      <w:r>
        <w:rPr>
          <w:rFonts w:ascii="新細明體" w:hAnsi="新細明體" w:cs="新細明體" w:hint="eastAsia"/>
        </w:rPr>
        <w:t>之</w:t>
      </w:r>
      <w:r w:rsidR="006B68CC">
        <w:rPr>
          <w:rFonts w:ascii="新細明體" w:hAnsi="新細明體" w:cs="新細明體" w:hint="eastAsia"/>
        </w:rPr>
        <w:t>班級和</w:t>
      </w:r>
      <w:r>
        <w:rPr>
          <w:rFonts w:ascii="新細明體" w:hAnsi="新細明體" w:cs="新細明體" w:hint="eastAsia"/>
        </w:rPr>
        <w:t>學生。</w:t>
      </w:r>
    </w:p>
    <w:p w:rsidR="00614D61" w:rsidRDefault="00614D61" w:rsidP="00D50B5E">
      <w:pPr>
        <w:pStyle w:val="HTML"/>
        <w:spacing w:line="360" w:lineRule="exact"/>
        <w:ind w:left="720" w:hangingChars="300" w:hanging="720"/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 w:hint="eastAsia"/>
          <w:color w:val="000000"/>
        </w:rPr>
        <w:t>（</w:t>
      </w:r>
      <w:r w:rsidR="00DF69D2">
        <w:rPr>
          <w:rFonts w:ascii="新細明體" w:hAnsi="新細明體" w:cs="新細明體" w:hint="eastAsia"/>
          <w:color w:val="000000"/>
        </w:rPr>
        <w:t>二</w:t>
      </w:r>
      <w:r>
        <w:rPr>
          <w:rFonts w:ascii="新細明體" w:hAnsi="新細明體" w:cs="新細明體" w:hint="eastAsia"/>
          <w:color w:val="000000"/>
        </w:rPr>
        <w:t>）志工以一週一次，每週至少</w:t>
      </w:r>
      <w:r w:rsidR="000F3D30">
        <w:rPr>
          <w:rFonts w:ascii="新細明體" w:hAnsi="新細明體" w:cs="新細明體" w:hint="eastAsia"/>
          <w:color w:val="000000"/>
        </w:rPr>
        <w:t>保留</w:t>
      </w:r>
      <w:r>
        <w:rPr>
          <w:rFonts w:ascii="新細明體" w:hAnsi="新細明體" w:cs="新細明體" w:hint="eastAsia"/>
          <w:color w:val="000000"/>
        </w:rPr>
        <w:t>一個「半天」</w:t>
      </w:r>
      <w:r w:rsidR="000F3D30">
        <w:rPr>
          <w:rFonts w:ascii="新細明體" w:hAnsi="新細明體" w:cs="新細明體" w:hint="eastAsia"/>
          <w:color w:val="000000"/>
        </w:rPr>
        <w:t>沒課，以便本會安排</w:t>
      </w:r>
      <w:r>
        <w:rPr>
          <w:rFonts w:ascii="新細明體" w:hAnsi="新細明體" w:cs="新細明體" w:hint="eastAsia"/>
          <w:color w:val="000000"/>
        </w:rPr>
        <w:t>服務</w:t>
      </w:r>
      <w:r w:rsidR="006B68CC">
        <w:rPr>
          <w:rFonts w:ascii="新細明體" w:hAnsi="新細明體" w:cs="新細明體" w:hint="eastAsia"/>
          <w:color w:val="000000"/>
        </w:rPr>
        <w:t>；</w:t>
      </w:r>
      <w:r>
        <w:rPr>
          <w:rFonts w:ascii="新細明體" w:hAnsi="新細明體" w:cs="新細明體" w:hint="eastAsia"/>
          <w:color w:val="000000"/>
        </w:rPr>
        <w:t>每個</w:t>
      </w:r>
      <w:r w:rsidR="00923FB2">
        <w:rPr>
          <w:rFonts w:ascii="新細明體" w:hAnsi="新細明體" w:cs="新細明體" w:hint="eastAsia"/>
          <w:color w:val="000000"/>
        </w:rPr>
        <w:t>服務</w:t>
      </w:r>
      <w:r>
        <w:rPr>
          <w:rFonts w:ascii="新細明體" w:hAnsi="新細明體" w:cs="新細明體" w:hint="eastAsia"/>
          <w:color w:val="000000"/>
        </w:rPr>
        <w:t>週期至少一學期</w:t>
      </w:r>
      <w:r w:rsidR="006B68CC">
        <w:rPr>
          <w:rFonts w:ascii="新細明體" w:hAnsi="新細明體" w:cs="新細明體" w:hint="eastAsia"/>
          <w:color w:val="000000"/>
        </w:rPr>
        <w:t>，</w:t>
      </w:r>
      <w:r w:rsidR="00923FB2">
        <w:rPr>
          <w:rFonts w:ascii="新細明體" w:hAnsi="新細明體" w:cs="新細明體" w:hint="eastAsia"/>
          <w:color w:val="000000"/>
        </w:rPr>
        <w:t>學期中</w:t>
      </w:r>
      <w:r>
        <w:rPr>
          <w:rFonts w:ascii="新細明體" w:hAnsi="新細明體" w:cs="新細明體" w:hint="eastAsia"/>
          <w:color w:val="000000"/>
        </w:rPr>
        <w:t>未有特別狀況不</w:t>
      </w:r>
      <w:r w:rsidR="006B68CC">
        <w:rPr>
          <w:rFonts w:ascii="新細明體" w:hAnsi="新細明體" w:cs="新細明體" w:hint="eastAsia"/>
          <w:color w:val="000000"/>
        </w:rPr>
        <w:t>得</w:t>
      </w:r>
      <w:r>
        <w:rPr>
          <w:rFonts w:ascii="新細明體" w:hAnsi="新細明體" w:cs="新細明體" w:hint="eastAsia"/>
          <w:color w:val="000000"/>
        </w:rPr>
        <w:t>中斷</w:t>
      </w:r>
      <w:r w:rsidR="000F3D30">
        <w:rPr>
          <w:rFonts w:ascii="新細明體" w:hAnsi="新細明體" w:cs="新細明體" w:hint="eastAsia"/>
          <w:color w:val="000000"/>
        </w:rPr>
        <w:t>，可請假，但不可頻繁請假</w:t>
      </w:r>
      <w:r>
        <w:rPr>
          <w:rFonts w:ascii="新細明體" w:hAnsi="新細明體" w:cs="新細明體" w:hint="eastAsia"/>
          <w:color w:val="000000"/>
        </w:rPr>
        <w:t>。</w:t>
      </w:r>
    </w:p>
    <w:p w:rsidR="00145B40" w:rsidRDefault="00145B40" w:rsidP="007772CF">
      <w:pPr>
        <w:pStyle w:val="HTML"/>
        <w:spacing w:line="276" w:lineRule="auto"/>
        <w:rPr>
          <w:rFonts w:ascii="新細明體" w:hAnsi="新細明體" w:cs="新細明體"/>
          <w:color w:val="000000"/>
        </w:rPr>
      </w:pPr>
    </w:p>
    <w:p w:rsidR="00145B40" w:rsidRDefault="00713C81" w:rsidP="007772CF">
      <w:pPr>
        <w:pStyle w:val="HTML"/>
        <w:spacing w:line="276" w:lineRule="auto"/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 w:hint="eastAsia"/>
          <w:color w:val="000000"/>
        </w:rPr>
        <w:t>五</w:t>
      </w:r>
      <w:r w:rsidR="00145B40">
        <w:rPr>
          <w:rFonts w:ascii="新細明體" w:hAnsi="新細明體" w:cs="新細明體" w:hint="eastAsia"/>
          <w:color w:val="000000"/>
        </w:rPr>
        <w:t>、志工服務模式（各校可依學生需求選擇）</w:t>
      </w:r>
    </w:p>
    <w:p w:rsidR="00145B40" w:rsidRPr="00F062FE" w:rsidRDefault="00145B40" w:rsidP="00F062FE">
      <w:pPr>
        <w:pStyle w:val="HTML"/>
        <w:spacing w:line="276" w:lineRule="auto"/>
        <w:rPr>
          <w:rFonts w:ascii="新細明體" w:hAnsi="新細明體" w:cs="新細明體"/>
          <w:b/>
          <w:color w:val="0000FF"/>
        </w:rPr>
      </w:pPr>
      <w:r w:rsidRPr="00F062FE">
        <w:rPr>
          <w:rFonts w:ascii="新細明體" w:hAnsi="新細明體" w:cs="新細明體" w:hint="eastAsia"/>
          <w:b/>
          <w:color w:val="0000FF"/>
        </w:rPr>
        <w:t>（一）入班服務模式：</w:t>
      </w:r>
    </w:p>
    <w:p w:rsidR="00DF69D2" w:rsidRDefault="00145B40" w:rsidP="00713C81">
      <w:pPr>
        <w:pStyle w:val="HTML"/>
        <w:spacing w:line="360" w:lineRule="exact"/>
        <w:ind w:left="720" w:hangingChars="300" w:hanging="720"/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 w:hint="eastAsia"/>
          <w:color w:val="000000"/>
        </w:rPr>
        <w:t xml:space="preserve">  </w:t>
      </w:r>
      <w:r>
        <w:rPr>
          <w:rFonts w:ascii="新細明體" w:hAnsi="新細明體" w:cs="新細明體" w:hint="eastAsia"/>
          <w:color w:val="000000"/>
        </w:rPr>
        <w:t>１、</w:t>
      </w:r>
      <w:r w:rsidR="00F4280D">
        <w:rPr>
          <w:rFonts w:ascii="新細明體" w:hAnsi="新細明體" w:cs="新細明體" w:hint="eastAsia"/>
          <w:color w:val="000000"/>
        </w:rPr>
        <w:t>擔任任課教師之</w:t>
      </w:r>
      <w:r>
        <w:rPr>
          <w:rFonts w:ascii="新細明體" w:hAnsi="新細明體" w:cs="新細明體" w:hint="eastAsia"/>
          <w:color w:val="000000"/>
        </w:rPr>
        <w:t>「</w:t>
      </w:r>
      <w:r w:rsidR="00F4280D">
        <w:rPr>
          <w:rFonts w:ascii="新細明體" w:hAnsi="新細明體" w:cs="新細明體" w:hint="eastAsia"/>
          <w:color w:val="000000"/>
        </w:rPr>
        <w:t>教師助手」或「助理教師</w:t>
      </w:r>
      <w:r>
        <w:rPr>
          <w:rFonts w:ascii="新細明體" w:hAnsi="新細明體" w:cs="新細明體" w:hint="eastAsia"/>
          <w:color w:val="000000"/>
        </w:rPr>
        <w:t>」，</w:t>
      </w:r>
      <w:r w:rsidR="00F4280D">
        <w:rPr>
          <w:rFonts w:ascii="新細明體" w:hAnsi="新細明體" w:cs="新細明體" w:hint="eastAsia"/>
          <w:color w:val="000000"/>
        </w:rPr>
        <w:t>依任課教師指示或需要、或依已商定的方式，協助「某一特定學生」或「不特定學生」</w:t>
      </w:r>
      <w:r w:rsidR="00566FBA">
        <w:rPr>
          <w:rFonts w:ascii="新細明體" w:hAnsi="新細明體" w:cs="新細明體" w:hint="eastAsia"/>
          <w:color w:val="000000"/>
        </w:rPr>
        <w:t>。</w:t>
      </w:r>
      <w:r w:rsidR="00713C81">
        <w:rPr>
          <w:rFonts w:ascii="新細明體" w:hAnsi="新細明體" w:cs="新細明體" w:hint="eastAsia"/>
          <w:color w:val="000000"/>
        </w:rPr>
        <w:t>志工坐在服務對象附近，或就坐在學生旁，視教師指示或觀察班上學生需求主動過去協助。</w:t>
      </w:r>
      <w:r w:rsidR="00713C81">
        <w:rPr>
          <w:rFonts w:ascii="新細明體" w:hAnsi="新細明體" w:cs="新細明體" w:hint="eastAsia"/>
          <w:color w:val="000000"/>
        </w:rPr>
        <w:t xml:space="preserve"> </w:t>
      </w:r>
    </w:p>
    <w:p w:rsidR="00566FBA" w:rsidRDefault="00566FBA" w:rsidP="00D50B5E">
      <w:pPr>
        <w:pStyle w:val="HTML"/>
        <w:spacing w:line="360" w:lineRule="exact"/>
        <w:ind w:left="1320" w:hangingChars="550" w:hanging="1320"/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 w:hint="eastAsia"/>
          <w:color w:val="000000"/>
        </w:rPr>
        <w:t xml:space="preserve">  </w:t>
      </w:r>
    </w:p>
    <w:p w:rsidR="003A0FE4" w:rsidRPr="00F062FE" w:rsidRDefault="00454007" w:rsidP="00F062FE">
      <w:pPr>
        <w:pStyle w:val="HTML"/>
        <w:spacing w:line="276" w:lineRule="auto"/>
        <w:ind w:left="1321" w:hangingChars="550" w:hanging="1321"/>
        <w:rPr>
          <w:rFonts w:ascii="新細明體" w:hAnsi="新細明體" w:cs="新細明體"/>
          <w:b/>
          <w:color w:val="0000FF"/>
        </w:rPr>
      </w:pPr>
      <w:r w:rsidRPr="00F062FE">
        <w:rPr>
          <w:rFonts w:ascii="新細明體" w:hAnsi="新細明體" w:cs="新細明體" w:hint="eastAsia"/>
          <w:b/>
          <w:color w:val="0000FF"/>
        </w:rPr>
        <w:t>（二）離班服務模式：</w:t>
      </w:r>
      <w:r w:rsidR="00F062FE" w:rsidRPr="00F062FE">
        <w:rPr>
          <w:rFonts w:ascii="新細明體" w:hAnsi="新細明體" w:cs="新細明體" w:hint="eastAsia"/>
          <w:b/>
          <w:color w:val="0000FF"/>
        </w:rPr>
        <w:t xml:space="preserve"> </w:t>
      </w:r>
    </w:p>
    <w:p w:rsidR="003A0FE4" w:rsidRDefault="003A0FE4" w:rsidP="00D50B5E">
      <w:pPr>
        <w:pStyle w:val="HTML"/>
        <w:spacing w:line="360" w:lineRule="exact"/>
        <w:ind w:leftChars="100" w:left="720" w:hangingChars="200" w:hanging="480"/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 w:hint="eastAsia"/>
          <w:color w:val="000000"/>
        </w:rPr>
        <w:t>１、</w:t>
      </w:r>
      <w:r w:rsidR="00F4280D">
        <w:rPr>
          <w:rFonts w:ascii="新細明體" w:hAnsi="新細明體" w:cs="新細明體" w:hint="eastAsia"/>
          <w:color w:val="000000"/>
        </w:rPr>
        <w:t>離</w:t>
      </w:r>
      <w:r w:rsidR="00454007">
        <w:rPr>
          <w:rFonts w:ascii="新細明體" w:hAnsi="新細明體" w:cs="新細明體" w:hint="eastAsia"/>
          <w:color w:val="000000"/>
        </w:rPr>
        <w:t>班</w:t>
      </w:r>
      <w:r w:rsidR="00F4280D">
        <w:rPr>
          <w:rFonts w:ascii="新細明體" w:hAnsi="新細明體" w:cs="新細明體" w:hint="eastAsia"/>
          <w:color w:val="000000"/>
        </w:rPr>
        <w:t>輔導應得到家長同意，</w:t>
      </w:r>
      <w:r w:rsidR="00454007">
        <w:rPr>
          <w:rFonts w:ascii="新細明體" w:hAnsi="新細明體" w:cs="新細明體" w:hint="eastAsia"/>
          <w:color w:val="000000"/>
        </w:rPr>
        <w:t>通常以</w:t>
      </w:r>
      <w:r w:rsidR="00F4280D">
        <w:rPr>
          <w:rFonts w:ascii="新細明體" w:hAnsi="新細明體" w:cs="新細明體" w:hint="eastAsia"/>
          <w:color w:val="000000"/>
        </w:rPr>
        <w:t>1~3</w:t>
      </w:r>
      <w:r w:rsidR="00F4280D">
        <w:rPr>
          <w:rFonts w:ascii="新細明體" w:hAnsi="新細明體" w:cs="新細明體" w:hint="eastAsia"/>
          <w:color w:val="000000"/>
        </w:rPr>
        <w:t>節</w:t>
      </w:r>
      <w:r w:rsidR="00454007">
        <w:rPr>
          <w:rFonts w:ascii="新細明體" w:hAnsi="新細明體" w:cs="新細明體" w:hint="eastAsia"/>
          <w:color w:val="000000"/>
        </w:rPr>
        <w:t>課以內為限，以志工「與學生談心」或「課業輔導」的方式，協助學生心理或價值觀調適</w:t>
      </w:r>
      <w:r>
        <w:rPr>
          <w:rFonts w:ascii="新細明體" w:hAnsi="新細明體" w:cs="新細明體" w:hint="eastAsia"/>
          <w:color w:val="000000"/>
        </w:rPr>
        <w:t>。</w:t>
      </w:r>
    </w:p>
    <w:p w:rsidR="003A0FE4" w:rsidRDefault="003A0FE4" w:rsidP="00D50B5E">
      <w:pPr>
        <w:pStyle w:val="HTML"/>
        <w:spacing w:line="360" w:lineRule="exact"/>
        <w:ind w:leftChars="100" w:left="720" w:hangingChars="200" w:hanging="480"/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 w:hint="eastAsia"/>
          <w:color w:val="000000"/>
        </w:rPr>
        <w:t>２、利用時間常為「早自習」、「午休」、「聯課活動」或其他</w:t>
      </w:r>
      <w:r w:rsidR="00F4280D">
        <w:rPr>
          <w:rFonts w:ascii="新細明體" w:hAnsi="新細明體" w:cs="新細明體" w:hint="eastAsia"/>
          <w:color w:val="000000"/>
        </w:rPr>
        <w:t>課堂</w:t>
      </w:r>
      <w:r>
        <w:rPr>
          <w:rFonts w:ascii="新細明體" w:hAnsi="新細明體" w:cs="新細明體" w:hint="eastAsia"/>
          <w:color w:val="000000"/>
        </w:rPr>
        <w:t>時間。</w:t>
      </w:r>
    </w:p>
    <w:p w:rsidR="008D3AEF" w:rsidRDefault="003A0FE4" w:rsidP="00D50B5E">
      <w:pPr>
        <w:pStyle w:val="HTML"/>
        <w:spacing w:line="360" w:lineRule="exact"/>
        <w:ind w:leftChars="100" w:left="720" w:hangingChars="200" w:hanging="480"/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 w:hint="eastAsia"/>
          <w:color w:val="000000"/>
        </w:rPr>
        <w:t>３、「離班服務」之目的為增進學生</w:t>
      </w:r>
      <w:r w:rsidR="00F4280D">
        <w:rPr>
          <w:rFonts w:ascii="新細明體" w:hAnsi="新細明體" w:cs="新細明體" w:hint="eastAsia"/>
          <w:color w:val="000000"/>
        </w:rPr>
        <w:t>回到</w:t>
      </w:r>
      <w:r>
        <w:rPr>
          <w:rFonts w:ascii="新細明體" w:hAnsi="新細明體" w:cs="新細明體" w:hint="eastAsia"/>
          <w:color w:val="000000"/>
        </w:rPr>
        <w:t>原班學習或人際接觸的適應能力，並非長時間抽離原班。</w:t>
      </w:r>
    </w:p>
    <w:p w:rsidR="002A79DC" w:rsidRDefault="002A79DC" w:rsidP="00EB0D5C">
      <w:pPr>
        <w:pStyle w:val="HTML"/>
        <w:ind w:left="1680" w:hangingChars="700" w:hanging="1680"/>
      </w:pPr>
    </w:p>
    <w:p w:rsidR="00E800E6" w:rsidRDefault="006B68CC" w:rsidP="00EB0D5C">
      <w:pPr>
        <w:pStyle w:val="HTML"/>
        <w:ind w:left="1680" w:hangingChars="700" w:hanging="1680"/>
      </w:pPr>
      <w:r>
        <w:rPr>
          <w:rFonts w:hint="eastAsia"/>
        </w:rPr>
        <w:t>六</w:t>
      </w:r>
      <w:r w:rsidR="00EB0D5C">
        <w:rPr>
          <w:rFonts w:hint="eastAsia"/>
        </w:rPr>
        <w:t>、志工訓練：</w:t>
      </w:r>
    </w:p>
    <w:p w:rsidR="009C2121" w:rsidRDefault="009C2121" w:rsidP="00D736D8">
      <w:pPr>
        <w:pStyle w:val="HTML"/>
        <w:ind w:left="1920" w:hangingChars="800" w:hanging="1920"/>
      </w:pPr>
      <w:r>
        <w:rPr>
          <w:rFonts w:hint="eastAsia"/>
        </w:rPr>
        <w:t>（一）基</w:t>
      </w:r>
      <w:r w:rsidR="00D736D8">
        <w:rPr>
          <w:rFonts w:hint="eastAsia"/>
        </w:rPr>
        <w:t>礎</w:t>
      </w:r>
      <w:r>
        <w:rPr>
          <w:rFonts w:hint="eastAsia"/>
        </w:rPr>
        <w:t>訓練：</w:t>
      </w:r>
      <w:r w:rsidR="00D736D8">
        <w:rPr>
          <w:rFonts w:hint="eastAsia"/>
        </w:rPr>
        <w:t>請志工上「台北ｅ大」網路學校註冊上課（12小時），並下載結業証書。</w:t>
      </w:r>
    </w:p>
    <w:p w:rsidR="009C2121" w:rsidRDefault="009C2121" w:rsidP="00EB0D5C">
      <w:pPr>
        <w:pStyle w:val="HTML"/>
        <w:ind w:left="1680" w:hangingChars="700" w:hanging="1680"/>
      </w:pPr>
      <w:r>
        <w:rPr>
          <w:rFonts w:hint="eastAsia"/>
        </w:rPr>
        <w:t>（二）特殊訓練：</w:t>
      </w:r>
    </w:p>
    <w:p w:rsidR="009E3A42" w:rsidRDefault="009C2121" w:rsidP="009C2121">
      <w:pPr>
        <w:pStyle w:val="HTML"/>
        <w:ind w:leftChars="100" w:left="1680" w:hangingChars="600" w:hanging="1440"/>
      </w:pPr>
      <w:r>
        <w:rPr>
          <w:rFonts w:hint="eastAsia"/>
        </w:rPr>
        <w:t>１、</w:t>
      </w:r>
      <w:r w:rsidR="00E800E6">
        <w:rPr>
          <w:rFonts w:hint="eastAsia"/>
        </w:rPr>
        <w:t>志工個別面談：</w:t>
      </w:r>
    </w:p>
    <w:p w:rsidR="009C2121" w:rsidRPr="006F7EA1" w:rsidRDefault="009E3A42" w:rsidP="009C2121">
      <w:pPr>
        <w:pStyle w:val="HTML"/>
        <w:ind w:leftChars="100" w:left="1680" w:hangingChars="600" w:hanging="1440"/>
      </w:pPr>
      <w:r>
        <w:rPr>
          <w:rFonts w:hint="eastAsia"/>
        </w:rPr>
        <w:t>（１）本會面談：</w:t>
      </w:r>
      <w:r w:rsidR="00E800E6">
        <w:rPr>
          <w:rFonts w:hint="eastAsia"/>
        </w:rPr>
        <w:t>志工於報名後，由本會人員個別面談，除了進一步了解志工之背景外，並詳細說明本計畫</w:t>
      </w:r>
      <w:r w:rsidR="000F3D30">
        <w:rPr>
          <w:rFonts w:hint="eastAsia"/>
        </w:rPr>
        <w:t>及</w:t>
      </w:r>
      <w:r w:rsidR="000F3D30" w:rsidRPr="006F7EA1">
        <w:rPr>
          <w:rFonts w:hint="eastAsia"/>
        </w:rPr>
        <w:t>「志工服務及保密需知」</w:t>
      </w:r>
      <w:r w:rsidR="00E800E6">
        <w:rPr>
          <w:rFonts w:hint="eastAsia"/>
        </w:rPr>
        <w:t>，使志工深入了解本計畫志工之角色</w:t>
      </w:r>
      <w:r w:rsidR="00101065">
        <w:rPr>
          <w:rFonts w:hint="eastAsia"/>
        </w:rPr>
        <w:t>及服務</w:t>
      </w:r>
      <w:r w:rsidR="006B68CC">
        <w:rPr>
          <w:rFonts w:hint="eastAsia"/>
        </w:rPr>
        <w:t>需知，</w:t>
      </w:r>
      <w:r w:rsidR="000F3D30">
        <w:rPr>
          <w:rFonts w:hint="eastAsia"/>
        </w:rPr>
        <w:t>並簽署</w:t>
      </w:r>
      <w:r w:rsidR="000F3D30" w:rsidRPr="006F7EA1">
        <w:rPr>
          <w:rFonts w:hint="eastAsia"/>
        </w:rPr>
        <w:t>「志工服務及保密需知」一式二份</w:t>
      </w:r>
      <w:r w:rsidR="006F7EA1">
        <w:rPr>
          <w:rFonts w:hint="eastAsia"/>
        </w:rPr>
        <w:t>。</w:t>
      </w:r>
    </w:p>
    <w:p w:rsidR="009E3A42" w:rsidRDefault="009E3A42" w:rsidP="009C2121">
      <w:pPr>
        <w:pStyle w:val="HTML"/>
        <w:ind w:leftChars="100" w:left="1680" w:hangingChars="600" w:hanging="1440"/>
      </w:pPr>
      <w:r>
        <w:rPr>
          <w:rFonts w:hint="eastAsia"/>
        </w:rPr>
        <w:t>（２）到校服務前面談：到校服務前，</w:t>
      </w:r>
      <w:r w:rsidR="006B68CC">
        <w:rPr>
          <w:rFonts w:hint="eastAsia"/>
        </w:rPr>
        <w:t>由本會陪同志工，到服務</w:t>
      </w:r>
      <w:r>
        <w:rPr>
          <w:rFonts w:hint="eastAsia"/>
        </w:rPr>
        <w:t>學校相</w:t>
      </w:r>
      <w:r w:rsidR="006B68CC">
        <w:rPr>
          <w:rFonts w:hint="eastAsia"/>
        </w:rPr>
        <w:t>與</w:t>
      </w:r>
      <w:r>
        <w:rPr>
          <w:rFonts w:hint="eastAsia"/>
        </w:rPr>
        <w:t>關人員面談，了解服務個案及學校期待的服務方式</w:t>
      </w:r>
      <w:r w:rsidR="000F3D30">
        <w:rPr>
          <w:rFonts w:hint="eastAsia"/>
        </w:rPr>
        <w:t>，並儘量</w:t>
      </w:r>
      <w:r w:rsidR="00101065">
        <w:rPr>
          <w:rFonts w:hint="eastAsia"/>
        </w:rPr>
        <w:t>商</w:t>
      </w:r>
      <w:r w:rsidR="000F3D30">
        <w:rPr>
          <w:rFonts w:hint="eastAsia"/>
        </w:rPr>
        <w:t>定可能的服務細節</w:t>
      </w:r>
      <w:r>
        <w:rPr>
          <w:rFonts w:hint="eastAsia"/>
        </w:rPr>
        <w:t>。</w:t>
      </w:r>
    </w:p>
    <w:p w:rsidR="00EB0D5C" w:rsidRDefault="009C2121" w:rsidP="009C2121">
      <w:pPr>
        <w:pStyle w:val="HTML"/>
        <w:ind w:leftChars="100" w:left="1680" w:hangingChars="600" w:hanging="1440"/>
      </w:pPr>
      <w:r>
        <w:rPr>
          <w:rFonts w:hint="eastAsia"/>
        </w:rPr>
        <w:t>２、</w:t>
      </w:r>
      <w:r w:rsidR="00EB0D5C">
        <w:rPr>
          <w:rFonts w:hint="eastAsia"/>
        </w:rPr>
        <w:t>志工</w:t>
      </w:r>
      <w:r w:rsidR="000F3D30">
        <w:rPr>
          <w:rFonts w:hint="eastAsia"/>
        </w:rPr>
        <w:t>期中</w:t>
      </w:r>
      <w:r>
        <w:rPr>
          <w:rFonts w:hint="eastAsia"/>
        </w:rPr>
        <w:t>訓練：</w:t>
      </w:r>
      <w:r w:rsidR="00EB0D5C">
        <w:rPr>
          <w:rFonts w:hint="eastAsia"/>
        </w:rPr>
        <w:t>於寒暑假</w:t>
      </w:r>
      <w:r w:rsidR="00E800E6">
        <w:rPr>
          <w:rFonts w:hint="eastAsia"/>
        </w:rPr>
        <w:t>或</w:t>
      </w:r>
      <w:r w:rsidR="00EB0D5C">
        <w:rPr>
          <w:rFonts w:hint="eastAsia"/>
        </w:rPr>
        <w:t>學期中辦理；並依志工服務所需，視情形加開訓練課程。</w:t>
      </w:r>
    </w:p>
    <w:p w:rsidR="000714CF" w:rsidRDefault="000714CF" w:rsidP="009C2121">
      <w:pPr>
        <w:pStyle w:val="HTML"/>
        <w:ind w:leftChars="100" w:left="1680" w:hangingChars="600" w:hanging="1440"/>
      </w:pPr>
    </w:p>
    <w:p w:rsidR="00EB0D5C" w:rsidRDefault="000714CF" w:rsidP="00EB0D5C">
      <w:pPr>
        <w:pStyle w:val="HTML"/>
        <w:ind w:left="1680" w:hangingChars="700" w:hanging="1680"/>
      </w:pPr>
      <w:r>
        <w:rPr>
          <w:rFonts w:hint="eastAsia"/>
        </w:rPr>
        <w:t>九</w:t>
      </w:r>
      <w:r w:rsidR="00EB0D5C">
        <w:rPr>
          <w:rFonts w:hint="eastAsia"/>
        </w:rPr>
        <w:t>、志工之管理、運用、輔導、考核：</w:t>
      </w:r>
    </w:p>
    <w:p w:rsidR="00EB0D5C" w:rsidRDefault="00EB0D5C" w:rsidP="00EB0D5C">
      <w:pPr>
        <w:pStyle w:val="HTML"/>
        <w:ind w:left="1920" w:hangingChars="800" w:hanging="1920"/>
      </w:pPr>
      <w:r>
        <w:rPr>
          <w:rFonts w:hint="eastAsia"/>
        </w:rPr>
        <w:t>（一）志工管理：志工填具「志工志願表」後，</w:t>
      </w:r>
      <w:r w:rsidR="006E1F62">
        <w:rPr>
          <w:rFonts w:hint="eastAsia"/>
        </w:rPr>
        <w:t>本會逐一面談志工，深入了解其專長及背景，並建檔</w:t>
      </w:r>
      <w:r>
        <w:rPr>
          <w:rFonts w:hint="eastAsia"/>
        </w:rPr>
        <w:t>管理。</w:t>
      </w:r>
      <w:r w:rsidR="00A32705">
        <w:rPr>
          <w:rFonts w:hint="eastAsia"/>
        </w:rPr>
        <w:t>。</w:t>
      </w:r>
    </w:p>
    <w:p w:rsidR="00EB0D5C" w:rsidRDefault="00EB0D5C" w:rsidP="00EB0D5C">
      <w:pPr>
        <w:pStyle w:val="HTML"/>
        <w:ind w:left="1920" w:hangingChars="800" w:hanging="1920"/>
      </w:pPr>
      <w:r>
        <w:rPr>
          <w:rFonts w:hint="eastAsia"/>
        </w:rPr>
        <w:t>（二）</w:t>
      </w:r>
      <w:r w:rsidR="00A32705">
        <w:rPr>
          <w:rFonts w:hint="eastAsia"/>
        </w:rPr>
        <w:t>志工運用</w:t>
      </w:r>
      <w:r w:rsidR="0061615F">
        <w:rPr>
          <w:rFonts w:hint="eastAsia"/>
        </w:rPr>
        <w:t>（媒合服務學校）</w:t>
      </w:r>
      <w:r w:rsidR="00A32705">
        <w:rPr>
          <w:rFonts w:hint="eastAsia"/>
        </w:rPr>
        <w:t xml:space="preserve">、輔導、考核： </w:t>
      </w:r>
    </w:p>
    <w:p w:rsidR="00A32705" w:rsidRDefault="00A32705" w:rsidP="00A32705">
      <w:pPr>
        <w:pStyle w:val="HTML"/>
        <w:ind w:leftChars="100" w:left="708" w:hangingChars="195" w:hanging="468"/>
      </w:pPr>
      <w:r>
        <w:rPr>
          <w:rFonts w:hint="eastAsia"/>
        </w:rPr>
        <w:t>１、本會辦理之課後特教營隊，由本會安排志工分工、輔導其參與服務。</w:t>
      </w:r>
    </w:p>
    <w:p w:rsidR="00A32705" w:rsidRDefault="00A32705" w:rsidP="00A32705">
      <w:pPr>
        <w:pStyle w:val="HTML"/>
        <w:ind w:leftChars="100" w:left="708" w:hangingChars="195" w:hanging="468"/>
      </w:pPr>
      <w:r>
        <w:rPr>
          <w:rFonts w:hint="eastAsia"/>
        </w:rPr>
        <w:t>２、</w:t>
      </w:r>
      <w:r w:rsidR="006F7EA1">
        <w:rPr>
          <w:rFonts w:hint="eastAsia"/>
        </w:rPr>
        <w:t>媒合</w:t>
      </w:r>
      <w:r>
        <w:rPr>
          <w:rFonts w:hint="eastAsia"/>
        </w:rPr>
        <w:t>到校</w:t>
      </w:r>
      <w:r w:rsidR="009E3A42">
        <w:rPr>
          <w:rFonts w:hint="eastAsia"/>
        </w:rPr>
        <w:t>服務</w:t>
      </w:r>
      <w:r>
        <w:rPr>
          <w:rFonts w:hint="eastAsia"/>
        </w:rPr>
        <w:t>：</w:t>
      </w:r>
    </w:p>
    <w:p w:rsidR="00E00D32" w:rsidRDefault="00EB0D5C" w:rsidP="00614D61">
      <w:pPr>
        <w:pStyle w:val="HTML"/>
        <w:ind w:leftChars="395" w:left="948"/>
      </w:pPr>
      <w:r>
        <w:rPr>
          <w:rFonts w:hint="eastAsia"/>
        </w:rPr>
        <w:t>本會陪同志工到</w:t>
      </w:r>
      <w:r w:rsidR="00D50B5E">
        <w:rPr>
          <w:rFonts w:hint="eastAsia"/>
        </w:rPr>
        <w:t>申請</w:t>
      </w:r>
      <w:r w:rsidR="006F7EA1">
        <w:rPr>
          <w:rFonts w:hint="eastAsia"/>
        </w:rPr>
        <w:t>志工</w:t>
      </w:r>
      <w:r w:rsidR="00D50B5E">
        <w:rPr>
          <w:rFonts w:hint="eastAsia"/>
        </w:rPr>
        <w:t>之</w:t>
      </w:r>
      <w:r>
        <w:rPr>
          <w:rFonts w:hint="eastAsia"/>
        </w:rPr>
        <w:t>學校，與相關人員面談，</w:t>
      </w:r>
      <w:r w:rsidR="00AD6BA4">
        <w:rPr>
          <w:rFonts w:hint="eastAsia"/>
        </w:rPr>
        <w:t>讓校</w:t>
      </w:r>
      <w:r w:rsidR="006F7EA1">
        <w:rPr>
          <w:rFonts w:hint="eastAsia"/>
        </w:rPr>
        <w:t>方</w:t>
      </w:r>
      <w:r w:rsidR="00AD6BA4">
        <w:rPr>
          <w:rFonts w:hint="eastAsia"/>
        </w:rPr>
        <w:t>了解志工</w:t>
      </w:r>
      <w:r>
        <w:rPr>
          <w:rFonts w:hint="eastAsia"/>
        </w:rPr>
        <w:t>，</w:t>
      </w:r>
      <w:r w:rsidR="00AD6BA4">
        <w:rPr>
          <w:rFonts w:hint="eastAsia"/>
        </w:rPr>
        <w:t>並讓志工了解服務對象及與校方商定服務方式，</w:t>
      </w:r>
      <w:r>
        <w:rPr>
          <w:rFonts w:hint="eastAsia"/>
        </w:rPr>
        <w:t>志工才可到校服務（即媒合完成）。</w:t>
      </w:r>
    </w:p>
    <w:p w:rsidR="00FE7112" w:rsidRPr="00D50B5E" w:rsidRDefault="00FE7112" w:rsidP="00FE7112">
      <w:pPr>
        <w:pStyle w:val="HTML"/>
        <w:ind w:left="1920" w:hangingChars="800" w:hanging="1920"/>
        <w:rPr>
          <w:b/>
          <w:color w:val="0000FF"/>
        </w:rPr>
      </w:pPr>
      <w:r>
        <w:rPr>
          <w:rFonts w:hint="eastAsia"/>
        </w:rPr>
        <w:t xml:space="preserve">  ３、服務記錄：服務志工每學期至少依本會制定之</w:t>
      </w:r>
      <w:r w:rsidR="006B68CC">
        <w:rPr>
          <w:rFonts w:hint="eastAsia"/>
        </w:rPr>
        <w:t>服務</w:t>
      </w:r>
      <w:r>
        <w:rPr>
          <w:rFonts w:hint="eastAsia"/>
        </w:rPr>
        <w:t>記錄表，於「學期中」及「學期末」各撰寫一次服務記錄。</w:t>
      </w:r>
    </w:p>
    <w:p w:rsidR="009C37F1" w:rsidRDefault="009A1105" w:rsidP="006F7EA1">
      <w:pPr>
        <w:spacing w:line="360" w:lineRule="exact"/>
        <w:ind w:left="720" w:hangingChars="300" w:hanging="720"/>
        <w:jc w:val="both"/>
        <w:textAlignment w:val="center"/>
        <w:rPr>
          <w:rFonts w:ascii="新細明體" w:hAnsi="新細明體"/>
          <w:bCs/>
        </w:rPr>
      </w:pPr>
      <w:r w:rsidRPr="009A1105">
        <w:rPr>
          <w:rFonts w:ascii="新細明體" w:hAnsi="新細明體" w:hint="eastAsia"/>
        </w:rPr>
        <w:t xml:space="preserve">  </w:t>
      </w:r>
      <w:r w:rsidR="006E1F62">
        <w:rPr>
          <w:rFonts w:ascii="新細明體" w:hAnsi="新細明體" w:hint="eastAsia"/>
        </w:rPr>
        <w:t>４</w:t>
      </w:r>
      <w:r w:rsidRPr="009A1105">
        <w:rPr>
          <w:rFonts w:ascii="新細明體" w:hAnsi="新細明體" w:hint="eastAsia"/>
        </w:rPr>
        <w:t>、</w:t>
      </w:r>
      <w:r w:rsidRPr="009A1105">
        <w:rPr>
          <w:rFonts w:ascii="新細明體" w:hAnsi="新細明體" w:hint="eastAsia"/>
          <w:bCs/>
        </w:rPr>
        <w:t>「全教總」提供志工服務期間「100萬意外險及3萬元醫療險」、每次服務60元「交通補助費」</w:t>
      </w:r>
      <w:r w:rsidR="006F7EA1">
        <w:rPr>
          <w:rFonts w:ascii="新細明體" w:hAnsi="新細明體" w:hint="eastAsia"/>
          <w:bCs/>
        </w:rPr>
        <w:t>；若於中午服務，則每次補助60元誤餐費</w:t>
      </w:r>
      <w:r w:rsidRPr="009A1105">
        <w:rPr>
          <w:rFonts w:ascii="新細明體" w:hAnsi="新細明體" w:hint="eastAsia"/>
          <w:bCs/>
        </w:rPr>
        <w:t>。</w:t>
      </w:r>
    </w:p>
    <w:p w:rsidR="00D50B5E" w:rsidRDefault="00D50B5E" w:rsidP="006E3B04">
      <w:pPr>
        <w:spacing w:line="360" w:lineRule="exact"/>
        <w:ind w:left="480" w:hangingChars="200" w:hanging="480"/>
        <w:jc w:val="both"/>
        <w:textAlignment w:val="center"/>
        <w:rPr>
          <w:rFonts w:ascii="新細明體" w:hAnsi="新細明體"/>
          <w:bCs/>
        </w:rPr>
      </w:pPr>
    </w:p>
    <w:p w:rsidR="00DF69D2" w:rsidRPr="00F062FE" w:rsidRDefault="00DF69D2" w:rsidP="00D50B5E">
      <w:pPr>
        <w:pStyle w:val="HTML"/>
        <w:spacing w:line="276" w:lineRule="auto"/>
        <w:rPr>
          <w:rFonts w:ascii="新細明體" w:hAnsi="新細明體" w:cs="新細明體"/>
        </w:rPr>
      </w:pPr>
      <w:r>
        <w:rPr>
          <w:rFonts w:ascii="新細明體" w:hAnsi="新細明體" w:hint="eastAsia"/>
          <w:bCs/>
        </w:rPr>
        <w:t>十、</w:t>
      </w:r>
      <w:r w:rsidR="006E1F62">
        <w:rPr>
          <w:rFonts w:ascii="新細明體" w:hAnsi="新細明體" w:hint="eastAsia"/>
          <w:bCs/>
        </w:rPr>
        <w:t>本計畫</w:t>
      </w:r>
      <w:r w:rsidRPr="00F062FE">
        <w:rPr>
          <w:rFonts w:ascii="新細明體" w:hAnsi="新細明體" w:cs="新細明體" w:hint="eastAsia"/>
          <w:b/>
          <w:color w:val="0000FF"/>
        </w:rPr>
        <w:t>志工之角色：</w:t>
      </w:r>
      <w:r w:rsidRPr="00F062FE">
        <w:rPr>
          <w:rFonts w:ascii="新細明體" w:hAnsi="新細明體" w:cs="新細明體" w:hint="eastAsia"/>
        </w:rPr>
        <w:t xml:space="preserve"> </w:t>
      </w:r>
    </w:p>
    <w:p w:rsidR="00DF69D2" w:rsidRDefault="00DF69D2" w:rsidP="00DF69D2">
      <w:pPr>
        <w:pStyle w:val="HTML"/>
        <w:spacing w:line="360" w:lineRule="exact"/>
        <w:ind w:leftChars="100" w:left="720" w:hangingChars="200" w:hanging="48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１、本專案</w:t>
      </w:r>
      <w:r w:rsidR="006E1F62">
        <w:rPr>
          <w:rFonts w:ascii="新細明體" w:hAnsi="新細明體" w:cs="新細明體" w:hint="eastAsia"/>
        </w:rPr>
        <w:t>「</w:t>
      </w:r>
      <w:r>
        <w:rPr>
          <w:rFonts w:ascii="新細明體" w:hAnsi="新細明體" w:cs="新細明體" w:hint="eastAsia"/>
        </w:rPr>
        <w:t>並非</w:t>
      </w:r>
      <w:r w:rsidR="006E1F62">
        <w:rPr>
          <w:rFonts w:ascii="新細明體" w:hAnsi="新細明體" w:cs="新細明體" w:hint="eastAsia"/>
        </w:rPr>
        <w:t>」</w:t>
      </w:r>
      <w:r>
        <w:rPr>
          <w:rFonts w:ascii="新細明體" w:hAnsi="新細明體" w:cs="新細明體" w:hint="eastAsia"/>
        </w:rPr>
        <w:t>提供「具備豐富特教專業知能」</w:t>
      </w:r>
      <w:r w:rsidR="00AD6BA4">
        <w:rPr>
          <w:rFonts w:ascii="新細明體" w:hAnsi="新細明體" w:cs="新細明體" w:hint="eastAsia"/>
        </w:rPr>
        <w:t>或能「能夠獨立作業」</w:t>
      </w:r>
      <w:r>
        <w:rPr>
          <w:rFonts w:ascii="新細明體" w:hAnsi="新細明體" w:cs="新細明體" w:hint="eastAsia"/>
        </w:rPr>
        <w:t>之志工，</w:t>
      </w:r>
      <w:r w:rsidR="006E1F62">
        <w:rPr>
          <w:rFonts w:ascii="新細明體" w:hAnsi="新細明體" w:cs="新細明體" w:hint="eastAsia"/>
        </w:rPr>
        <w:t>而是</w:t>
      </w:r>
      <w:r w:rsidR="00AD6BA4">
        <w:rPr>
          <w:rFonts w:ascii="新細明體" w:hAnsi="新細明體" w:cs="新細明體" w:hint="eastAsia"/>
        </w:rPr>
        <w:t>「配合校方及任課教師輔助學生」的志工</w:t>
      </w:r>
      <w:r>
        <w:rPr>
          <w:rFonts w:ascii="新細明體" w:hAnsi="新細明體" w:cs="新細明體" w:hint="eastAsia"/>
        </w:rPr>
        <w:t>。</w:t>
      </w:r>
    </w:p>
    <w:p w:rsidR="00AD6BA4" w:rsidRDefault="00DF69D2" w:rsidP="00DF69D2">
      <w:pPr>
        <w:pStyle w:val="HTML"/>
        <w:spacing w:line="360" w:lineRule="exact"/>
        <w:ind w:leftChars="100" w:left="720" w:hangingChars="200" w:hanging="48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２、</w:t>
      </w:r>
      <w:r w:rsidR="006F7EA1">
        <w:rPr>
          <w:rFonts w:ascii="新細明體" w:hAnsi="新細明體" w:cs="新細明體" w:hint="eastAsia"/>
          <w:b/>
          <w:color w:val="0000FF"/>
        </w:rPr>
        <w:t>志工可提供那些服務</w:t>
      </w:r>
      <w:r w:rsidR="006E1F62">
        <w:rPr>
          <w:rFonts w:ascii="新細明體" w:hAnsi="新細明體" w:cs="新細明體" w:hint="eastAsia"/>
          <w:b/>
          <w:color w:val="0000FF"/>
        </w:rPr>
        <w:t>，</w:t>
      </w:r>
      <w:r w:rsidR="006F7EA1">
        <w:rPr>
          <w:rFonts w:ascii="新細明體" w:hAnsi="新細明體" w:cs="新細明體" w:hint="eastAsia"/>
          <w:b/>
          <w:color w:val="0000FF"/>
        </w:rPr>
        <w:t>需由學校與志工</w:t>
      </w:r>
      <w:r w:rsidR="006E1F62">
        <w:rPr>
          <w:rFonts w:ascii="新細明體" w:hAnsi="新細明體" w:cs="新細明體" w:hint="eastAsia"/>
          <w:b/>
          <w:color w:val="0000FF"/>
        </w:rPr>
        <w:t>在「到校服務前</w:t>
      </w:r>
      <w:r w:rsidR="006F7EA1">
        <w:rPr>
          <w:rFonts w:ascii="新細明體" w:hAnsi="新細明體" w:cs="新細明體" w:hint="eastAsia"/>
          <w:b/>
          <w:color w:val="0000FF"/>
        </w:rPr>
        <w:t>面談</w:t>
      </w:r>
      <w:r w:rsidR="006E1F62">
        <w:rPr>
          <w:rFonts w:ascii="新細明體" w:hAnsi="新細明體" w:cs="新細明體" w:hint="eastAsia"/>
          <w:b/>
          <w:color w:val="0000FF"/>
        </w:rPr>
        <w:t>」</w:t>
      </w:r>
      <w:r w:rsidR="006F7EA1">
        <w:rPr>
          <w:rFonts w:ascii="新細明體" w:hAnsi="新細明體" w:cs="新細明體" w:hint="eastAsia"/>
          <w:b/>
          <w:color w:val="0000FF"/>
        </w:rPr>
        <w:t>共同評估</w:t>
      </w:r>
      <w:r w:rsidR="00AD6BA4">
        <w:rPr>
          <w:rFonts w:ascii="新細明體" w:hAnsi="新細明體" w:cs="新細明體" w:hint="eastAsia"/>
        </w:rPr>
        <w:t>。</w:t>
      </w:r>
    </w:p>
    <w:p w:rsidR="00DF69D2" w:rsidRDefault="00DF69D2" w:rsidP="00DF69D2">
      <w:pPr>
        <w:pStyle w:val="HTML"/>
        <w:spacing w:line="360" w:lineRule="exact"/>
        <w:ind w:leftChars="100" w:left="720" w:hangingChars="200" w:hanging="480"/>
        <w:rPr>
          <w:rFonts w:ascii="新細明體" w:hAnsi="新細明體" w:cs="新細明體"/>
          <w:b/>
          <w:color w:val="0000FF"/>
        </w:rPr>
      </w:pPr>
      <w:r>
        <w:rPr>
          <w:rFonts w:ascii="新細明體" w:hAnsi="新細明體" w:cs="新細明體" w:hint="eastAsia"/>
        </w:rPr>
        <w:t>３、</w:t>
      </w:r>
      <w:r w:rsidR="006F7EA1">
        <w:rPr>
          <w:rFonts w:ascii="新細明體" w:hAnsi="新細明體" w:cs="新細明體" w:hint="eastAsia"/>
          <w:b/>
          <w:color w:val="0000FF"/>
        </w:rPr>
        <w:t>志工初期之服務項目，以較不複雜，可經校方或教師經簡單說明、或志工不耗費過多時間學習，即可提供服務之工作</w:t>
      </w:r>
      <w:r w:rsidR="00AD6BA4">
        <w:rPr>
          <w:rFonts w:ascii="新細明體" w:hAnsi="新細明體" w:cs="新細明體" w:hint="eastAsia"/>
          <w:b/>
          <w:color w:val="0000FF"/>
        </w:rPr>
        <w:t>。</w:t>
      </w:r>
    </w:p>
    <w:p w:rsidR="00FE7112" w:rsidRDefault="00FE7112" w:rsidP="00FE7112">
      <w:pPr>
        <w:pStyle w:val="HTML"/>
        <w:spacing w:line="360" w:lineRule="exact"/>
        <w:rPr>
          <w:rFonts w:ascii="新細明體" w:hAnsi="新細明體" w:cs="新細明體"/>
        </w:rPr>
      </w:pPr>
    </w:p>
    <w:p w:rsidR="00FE7112" w:rsidRDefault="00FE7112" w:rsidP="00FE7112">
      <w:pPr>
        <w:pStyle w:val="HTML"/>
        <w:spacing w:line="360" w:lineRule="exact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十一、本志工計畫辦理流程</w:t>
      </w:r>
    </w:p>
    <w:p w:rsidR="00CD5A5F" w:rsidRDefault="006E1F62" w:rsidP="00CD5A5F">
      <w:pPr>
        <w:pStyle w:val="HTML"/>
        <w:spacing w:line="460" w:lineRule="exact"/>
        <w:rPr>
          <w:rFonts w:ascii="新細明體" w:hAnsi="新細明體" w:cs="新細明體"/>
        </w:rPr>
      </w:pPr>
      <w:r w:rsidRPr="00CD5A5F">
        <w:rPr>
          <w:rFonts w:ascii="新細明體" w:hAnsi="新細明體" w:cs="新細明體" w:hint="eastAsia"/>
          <w:bdr w:val="single" w:sz="4" w:space="0" w:color="auto"/>
        </w:rPr>
        <w:t>招募志工</w:t>
      </w:r>
      <w:r>
        <w:rPr>
          <w:rFonts w:ascii="新細明體" w:hAnsi="新細明體" w:cs="新細明體" w:hint="eastAsia"/>
        </w:rPr>
        <w:t>－→</w:t>
      </w:r>
      <w:r w:rsidRPr="00CD5A5F">
        <w:rPr>
          <w:rFonts w:ascii="新細明體" w:hAnsi="新細明體" w:cs="新細明體" w:hint="eastAsia"/>
          <w:bdr w:val="single" w:sz="4" w:space="0" w:color="auto"/>
        </w:rPr>
        <w:t>志工面談</w:t>
      </w:r>
      <w:r>
        <w:rPr>
          <w:rFonts w:ascii="新細明體" w:hAnsi="新細明體" w:cs="新細明體" w:hint="eastAsia"/>
        </w:rPr>
        <w:t>－→</w:t>
      </w:r>
      <w:r w:rsidRPr="00CD5A5F">
        <w:rPr>
          <w:rFonts w:ascii="新細明體" w:hAnsi="新細明體" w:cs="新細明體" w:hint="eastAsia"/>
          <w:bdr w:val="single" w:sz="4" w:space="0" w:color="auto"/>
        </w:rPr>
        <w:t>詢問志工可服務區域學校是否需要志工</w:t>
      </w:r>
      <w:r>
        <w:rPr>
          <w:rFonts w:ascii="新細明體" w:hAnsi="新細明體" w:cs="新細明體" w:hint="eastAsia"/>
        </w:rPr>
        <w:t>－→</w:t>
      </w:r>
    </w:p>
    <w:p w:rsidR="00CD5A5F" w:rsidRDefault="006E1F62" w:rsidP="00CD5A5F">
      <w:pPr>
        <w:pStyle w:val="HTML"/>
        <w:spacing w:line="460" w:lineRule="exact"/>
        <w:rPr>
          <w:rFonts w:ascii="新細明體" w:hAnsi="新細明體" w:cs="新細明體"/>
        </w:rPr>
      </w:pPr>
      <w:r w:rsidRPr="00CD5A5F">
        <w:rPr>
          <w:rFonts w:ascii="新細明體" w:hAnsi="新細明體" w:cs="新細明體" w:hint="eastAsia"/>
          <w:bdr w:val="single" w:sz="4" w:space="0" w:color="auto"/>
        </w:rPr>
        <w:t>學校提出志工申請表</w:t>
      </w:r>
      <w:r>
        <w:rPr>
          <w:rFonts w:ascii="新細明體" w:hAnsi="新細明體" w:cs="新細明體" w:hint="eastAsia"/>
        </w:rPr>
        <w:t>－→</w:t>
      </w:r>
      <w:r w:rsidRPr="00CD5A5F">
        <w:rPr>
          <w:rFonts w:ascii="新細明體" w:hAnsi="新細明體" w:cs="新細明體" w:hint="eastAsia"/>
          <w:bdr w:val="single" w:sz="4" w:space="0" w:color="auto"/>
        </w:rPr>
        <w:t>志工到校服務前面談</w:t>
      </w:r>
      <w:r>
        <w:rPr>
          <w:rFonts w:ascii="新細明體" w:hAnsi="新細明體" w:cs="新細明體" w:hint="eastAsia"/>
        </w:rPr>
        <w:t>－→</w:t>
      </w:r>
      <w:r w:rsidRPr="00CD5A5F">
        <w:rPr>
          <w:rFonts w:ascii="新細明體" w:hAnsi="新細明體" w:cs="新細明體" w:hint="eastAsia"/>
          <w:bdr w:val="single" w:sz="4" w:space="0" w:color="auto"/>
        </w:rPr>
        <w:t>開始服務</w:t>
      </w:r>
      <w:r>
        <w:rPr>
          <w:rFonts w:ascii="新細明體" w:hAnsi="新細明體" w:cs="新細明體" w:hint="eastAsia"/>
        </w:rPr>
        <w:t>－→</w:t>
      </w:r>
      <w:r w:rsidRPr="00CD5A5F">
        <w:rPr>
          <w:rFonts w:ascii="新細明體" w:hAnsi="新細明體" w:cs="新細明體" w:hint="eastAsia"/>
          <w:bdr w:val="single" w:sz="4" w:space="0" w:color="auto"/>
        </w:rPr>
        <w:t>撰寫第一次服務記錄</w:t>
      </w:r>
      <w:r>
        <w:rPr>
          <w:rFonts w:ascii="新細明體" w:hAnsi="新細明體" w:cs="新細明體" w:hint="eastAsia"/>
        </w:rPr>
        <w:t>－→</w:t>
      </w:r>
      <w:r w:rsidRPr="00CD5A5F">
        <w:rPr>
          <w:rFonts w:ascii="新細明體" w:hAnsi="新細明體" w:cs="新細明體" w:hint="eastAsia"/>
          <w:bdr w:val="single" w:sz="4" w:space="0" w:color="auto"/>
        </w:rPr>
        <w:t>志工期中訓練</w:t>
      </w:r>
      <w:r>
        <w:rPr>
          <w:rFonts w:ascii="新細明體" w:hAnsi="新細明體" w:cs="新細明體" w:hint="eastAsia"/>
        </w:rPr>
        <w:t>－→</w:t>
      </w:r>
      <w:r w:rsidR="00CD5A5F" w:rsidRPr="00CD5A5F">
        <w:rPr>
          <w:rFonts w:ascii="新細明體" w:hAnsi="新細明體" w:cs="新細明體" w:hint="eastAsia"/>
          <w:bdr w:val="single" w:sz="4" w:space="0" w:color="auto"/>
        </w:rPr>
        <w:t>撰寫第二次服務記錄</w:t>
      </w:r>
      <w:r w:rsidR="00CD5A5F">
        <w:rPr>
          <w:rFonts w:ascii="新細明體" w:hAnsi="新細明體" w:cs="新細明體" w:hint="eastAsia"/>
        </w:rPr>
        <w:t>－→</w:t>
      </w:r>
      <w:r w:rsidR="00CD5A5F" w:rsidRPr="00CD5A5F">
        <w:rPr>
          <w:rFonts w:ascii="新細明體" w:hAnsi="新細明體" w:cs="新細明體" w:hint="eastAsia"/>
          <w:bdr w:val="single" w:sz="4" w:space="0" w:color="auto"/>
        </w:rPr>
        <w:t>志工期末餐敘</w:t>
      </w:r>
      <w:r w:rsidR="00CD5A5F">
        <w:rPr>
          <w:rFonts w:ascii="新細明體" w:hAnsi="新細明體" w:cs="新細明體" w:hint="eastAsia"/>
        </w:rPr>
        <w:t>－→</w:t>
      </w:r>
      <w:r w:rsidR="00CD5A5F" w:rsidRPr="00CD5A5F">
        <w:rPr>
          <w:rFonts w:ascii="新細明體" w:hAnsi="新細明體" w:cs="新細明體" w:hint="eastAsia"/>
          <w:bdr w:val="single" w:sz="4" w:space="0" w:color="auto"/>
        </w:rPr>
        <w:t>志工寄回服務簽到表</w:t>
      </w:r>
      <w:r w:rsidR="00CD5A5F">
        <w:rPr>
          <w:rFonts w:ascii="新細明體" w:hAnsi="新細明體" w:cs="新細明體" w:hint="eastAsia"/>
        </w:rPr>
        <w:t>－→</w:t>
      </w:r>
    </w:p>
    <w:p w:rsidR="006E1F62" w:rsidRPr="00CD5A5F" w:rsidRDefault="00CD5A5F" w:rsidP="00CD5A5F">
      <w:pPr>
        <w:pStyle w:val="HTML"/>
        <w:spacing w:line="460" w:lineRule="exact"/>
        <w:rPr>
          <w:rFonts w:ascii="新細明體" w:hAnsi="新細明體" w:cs="新細明體"/>
          <w:bdr w:val="single" w:sz="4" w:space="0" w:color="auto"/>
        </w:rPr>
      </w:pPr>
      <w:r w:rsidRPr="00CD5A5F">
        <w:rPr>
          <w:rFonts w:ascii="新細明體" w:hAnsi="新細明體" w:cs="新細明體" w:hint="eastAsia"/>
          <w:bdr w:val="single" w:sz="4" w:space="0" w:color="auto"/>
        </w:rPr>
        <w:t>統計志工服務人次及時數、計算並撥出補助款</w:t>
      </w:r>
    </w:p>
    <w:sectPr w:rsidR="006E1F62" w:rsidRPr="00CD5A5F" w:rsidSect="0076494D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9C7" w:rsidRDefault="00F949C7">
      <w:r>
        <w:separator/>
      </w:r>
    </w:p>
  </w:endnote>
  <w:endnote w:type="continuationSeparator" w:id="0">
    <w:p w:rsidR="00F949C7" w:rsidRDefault="00F94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16" w:rsidRDefault="00C3705D" w:rsidP="001873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5D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5D16" w:rsidRDefault="003D5D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16" w:rsidRDefault="00C3705D" w:rsidP="001873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5D1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68CC">
      <w:rPr>
        <w:rStyle w:val="a6"/>
        <w:noProof/>
      </w:rPr>
      <w:t>2</w:t>
    </w:r>
    <w:r>
      <w:rPr>
        <w:rStyle w:val="a6"/>
      </w:rPr>
      <w:fldChar w:fldCharType="end"/>
    </w:r>
  </w:p>
  <w:p w:rsidR="003D5D16" w:rsidRDefault="003D5D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9C7" w:rsidRDefault="00F949C7">
      <w:r>
        <w:separator/>
      </w:r>
    </w:p>
  </w:footnote>
  <w:footnote w:type="continuationSeparator" w:id="0">
    <w:p w:rsidR="00F949C7" w:rsidRDefault="00F94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16" w:rsidRPr="00563C08" w:rsidRDefault="00C3705D" w:rsidP="00563C08">
    <w:pPr>
      <w:pStyle w:val="a4"/>
      <w:rPr>
        <w:b/>
      </w:rPr>
    </w:pPr>
    <w:r w:rsidRPr="00C3705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6pt;margin-top:1.35pt;width:171pt;height:29.35pt;z-index:-1">
          <v:imagedata r:id="rId1" o:title="全教總書法藍字"/>
        </v:shape>
      </w:pict>
    </w:r>
    <w:r w:rsidRPr="00C3705D">
      <w:rPr>
        <w:noProof/>
      </w:rPr>
      <w:pict>
        <v:shape id="_x0000_s2049" type="#_x0000_t75" style="position:absolute;margin-left:0;margin-top:1.35pt;width:26.35pt;height:27pt;z-index:-2" o:allowoverlap="f">
          <v:imagedata r:id="rId2" o:title="nftulogo2"/>
        </v:shape>
      </w:pict>
    </w:r>
    <w:r w:rsidR="003D5D16">
      <w:rPr>
        <w:rFonts w:hint="eastAsia"/>
      </w:rPr>
      <w:t xml:space="preserve">                                                </w:t>
    </w:r>
    <w:r w:rsidR="003D5D16" w:rsidRPr="00692A4F">
      <w:rPr>
        <w:rFonts w:ascii="Arial Black" w:eastAsia="Batang" w:hAnsi="Arial Black"/>
        <w:color w:val="008000"/>
      </w:rPr>
      <w:t>The Nationa</w:t>
    </w:r>
    <w:r w:rsidR="003D5D16">
      <w:rPr>
        <w:rFonts w:ascii="Arial Black" w:eastAsia="Batang" w:hAnsi="Arial Black"/>
        <w:color w:val="008000"/>
      </w:rPr>
      <w:t>l Federation of Teachers</w:t>
    </w:r>
    <w:r w:rsidR="003D5D16">
      <w:rPr>
        <w:rFonts w:ascii="新細明體" w:hAnsi="新細明體" w:hint="eastAsia"/>
        <w:color w:val="008000"/>
      </w:rPr>
      <w:t xml:space="preserve"> </w:t>
    </w:r>
    <w:r w:rsidR="003D5D16">
      <w:rPr>
        <w:rFonts w:ascii="Arial Black" w:eastAsia="Batang" w:hAnsi="Arial Black"/>
        <w:color w:val="008000"/>
      </w:rPr>
      <w:t>Unions</w:t>
    </w:r>
    <w:r w:rsidR="003D5D16">
      <w:rPr>
        <w:rFonts w:ascii="新細明體" w:hAnsi="新細明體" w:hint="eastAsia"/>
        <w:color w:val="FF0000"/>
      </w:rPr>
      <w:t xml:space="preserve">                                                        </w:t>
    </w:r>
    <w:r w:rsidR="003D5D16">
      <w:rPr>
        <w:rFonts w:ascii="新細明體" w:hAnsi="新細明體"/>
        <w:color w:val="FF0000"/>
      </w:rPr>
      <w:br/>
    </w:r>
    <w:r w:rsidR="003D5D16">
      <w:rPr>
        <w:rFonts w:ascii="新細明體" w:hAnsi="新細明體" w:hint="eastAsia"/>
        <w:color w:val="FF0000"/>
      </w:rPr>
      <w:t xml:space="preserve">                                                </w:t>
    </w:r>
    <w:r w:rsidR="003D5D16" w:rsidRPr="00563C08">
      <w:rPr>
        <w:rFonts w:ascii="新細明體" w:hAnsi="新細明體" w:hint="eastAsia"/>
        <w:b/>
        <w:color w:val="FF0000"/>
        <w:sz w:val="18"/>
        <w:szCs w:val="18"/>
      </w:rPr>
      <w:t>會址：台北市民權西路27號2樓    TEL：02-2585-7528</w:t>
    </w:r>
    <w:r w:rsidR="003D5D16">
      <w:rPr>
        <w:rFonts w:ascii="新細明體" w:hAnsi="新細明體"/>
        <w:color w:val="FF0000"/>
        <w:sz w:val="18"/>
        <w:szCs w:val="18"/>
      </w:rPr>
      <w:br/>
    </w:r>
    <w:r w:rsidR="003D5D16" w:rsidRPr="00563C08">
      <w:rPr>
        <w:rFonts w:ascii="Arial Black" w:eastAsia="Batang" w:hAnsi="Arial Black"/>
        <w:color w:val="0000FF"/>
      </w:rPr>
      <w:t>N</w:t>
    </w:r>
    <w:r w:rsidR="003D5D16" w:rsidRPr="00563C08">
      <w:rPr>
        <w:rFonts w:ascii="Arial Black" w:eastAsia="Batang" w:hAnsi="Arial Black"/>
        <w:color w:val="008000"/>
      </w:rPr>
      <w:t>F</w:t>
    </w:r>
    <w:r w:rsidR="003D5D16" w:rsidRPr="00563C08">
      <w:rPr>
        <w:rFonts w:ascii="Arial Black" w:eastAsia="Batang" w:hAnsi="Arial Black"/>
        <w:color w:val="FF0000"/>
      </w:rPr>
      <w:t>T</w:t>
    </w:r>
    <w:r w:rsidR="003D5D16" w:rsidRPr="00563C08">
      <w:rPr>
        <w:rFonts w:ascii="Arial Black" w:hAnsi="Arial Black" w:hint="eastAsia"/>
        <w:color w:val="0000FF"/>
      </w:rPr>
      <w:t>U</w:t>
    </w:r>
    <w:r w:rsidR="003D5D16">
      <w:rPr>
        <w:rFonts w:ascii="Arial Black" w:hAnsi="Arial Black" w:hint="eastAsia"/>
        <w:color w:val="0000FF"/>
      </w:rPr>
      <w:t xml:space="preserve">                                    </w:t>
    </w:r>
    <w:r w:rsidR="003D5D16" w:rsidRPr="00563C08">
      <w:rPr>
        <w:rFonts w:ascii="新細明體" w:hAnsi="新細明體" w:hint="eastAsia"/>
        <w:color w:val="FF0000"/>
        <w:sz w:val="18"/>
        <w:szCs w:val="18"/>
      </w:rPr>
      <w:t xml:space="preserve"> </w:t>
    </w:r>
    <w:r w:rsidR="003D5D16">
      <w:rPr>
        <w:rFonts w:ascii="新細明體" w:hAnsi="新細明體" w:hint="eastAsia"/>
        <w:color w:val="FF0000"/>
        <w:sz w:val="18"/>
        <w:szCs w:val="18"/>
      </w:rPr>
      <w:t xml:space="preserve">     </w:t>
    </w:r>
    <w:r w:rsidR="003D5D16" w:rsidRPr="00563C08">
      <w:rPr>
        <w:rFonts w:ascii="新細明體" w:hAnsi="新細明體" w:hint="eastAsia"/>
        <w:b/>
        <w:color w:val="FF0000"/>
        <w:sz w:val="18"/>
        <w:szCs w:val="18"/>
      </w:rPr>
      <w:t xml:space="preserve">網址：www.nftu.org.tw    </w:t>
    </w:r>
    <w:r w:rsidR="003D5D16">
      <w:rPr>
        <w:rFonts w:ascii="新細明體" w:hAnsi="新細明體" w:hint="eastAsia"/>
        <w:b/>
        <w:color w:val="FF0000"/>
        <w:sz w:val="18"/>
        <w:szCs w:val="18"/>
      </w:rPr>
      <w:t xml:space="preserve">           </w:t>
    </w:r>
    <w:r w:rsidR="003D5D16" w:rsidRPr="00563C08">
      <w:rPr>
        <w:rFonts w:ascii="新細明體" w:hAnsi="新細明體" w:hint="eastAsia"/>
        <w:b/>
        <w:color w:val="FF0000"/>
        <w:sz w:val="18"/>
        <w:szCs w:val="18"/>
      </w:rPr>
      <w:t>FAX：02-2585-7559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819"/>
    <w:multiLevelType w:val="hybridMultilevel"/>
    <w:tmpl w:val="AC5E2A2E"/>
    <w:lvl w:ilvl="0" w:tplc="57CC9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991B2E"/>
    <w:multiLevelType w:val="hybridMultilevel"/>
    <w:tmpl w:val="E8EE889A"/>
    <w:lvl w:ilvl="0" w:tplc="6D74819E">
      <w:start w:val="2"/>
      <w:numFmt w:val="decimalFullWidth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EDE2BE5"/>
    <w:multiLevelType w:val="hybridMultilevel"/>
    <w:tmpl w:val="1D1AE454"/>
    <w:lvl w:ilvl="0" w:tplc="2A22ADC0">
      <w:start w:val="1"/>
      <w:numFmt w:val="taiwaneseCountingThousand"/>
      <w:lvlText w:val="%1、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2DC40DE6">
      <w:start w:val="1"/>
      <w:numFmt w:val="taiwaneseCountingThousand"/>
      <w:lvlText w:val="（%2）"/>
      <w:lvlJc w:val="left"/>
      <w:pPr>
        <w:tabs>
          <w:tab w:val="num" w:pos="1575"/>
        </w:tabs>
        <w:ind w:left="1575" w:hanging="10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66B2DC6"/>
    <w:multiLevelType w:val="multilevel"/>
    <w:tmpl w:val="7ACEA0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B01ACA"/>
    <w:multiLevelType w:val="hybridMultilevel"/>
    <w:tmpl w:val="61662422"/>
    <w:lvl w:ilvl="0" w:tplc="39D40D9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1D1136"/>
    <w:multiLevelType w:val="hybridMultilevel"/>
    <w:tmpl w:val="2CDEBE2C"/>
    <w:lvl w:ilvl="0" w:tplc="162E3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CAB432C"/>
    <w:multiLevelType w:val="hybridMultilevel"/>
    <w:tmpl w:val="F1B42C02"/>
    <w:lvl w:ilvl="0" w:tplc="E6CA684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554ECC"/>
    <w:multiLevelType w:val="hybridMultilevel"/>
    <w:tmpl w:val="8E0A7820"/>
    <w:lvl w:ilvl="0" w:tplc="F468D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CE5A83"/>
    <w:multiLevelType w:val="hybridMultilevel"/>
    <w:tmpl w:val="5AF61E0A"/>
    <w:lvl w:ilvl="0" w:tplc="98962E4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EDC"/>
    <w:rsid w:val="00025F63"/>
    <w:rsid w:val="000315D2"/>
    <w:rsid w:val="00060800"/>
    <w:rsid w:val="000714CF"/>
    <w:rsid w:val="000A4FFA"/>
    <w:rsid w:val="000E22F3"/>
    <w:rsid w:val="000F3D30"/>
    <w:rsid w:val="000F6CE9"/>
    <w:rsid w:val="00101065"/>
    <w:rsid w:val="001101CF"/>
    <w:rsid w:val="0011463D"/>
    <w:rsid w:val="001364B3"/>
    <w:rsid w:val="00145B40"/>
    <w:rsid w:val="001526B7"/>
    <w:rsid w:val="0018738F"/>
    <w:rsid w:val="001B4F38"/>
    <w:rsid w:val="00231818"/>
    <w:rsid w:val="002A79DC"/>
    <w:rsid w:val="002F2074"/>
    <w:rsid w:val="00310A62"/>
    <w:rsid w:val="003310B8"/>
    <w:rsid w:val="00350E3C"/>
    <w:rsid w:val="003A0FE4"/>
    <w:rsid w:val="003D5D16"/>
    <w:rsid w:val="003D69DE"/>
    <w:rsid w:val="003E0105"/>
    <w:rsid w:val="003F5034"/>
    <w:rsid w:val="003F7B88"/>
    <w:rsid w:val="00425EAA"/>
    <w:rsid w:val="00454007"/>
    <w:rsid w:val="004658CC"/>
    <w:rsid w:val="004A4735"/>
    <w:rsid w:val="004B0A25"/>
    <w:rsid w:val="004C659E"/>
    <w:rsid w:val="004D112F"/>
    <w:rsid w:val="00500311"/>
    <w:rsid w:val="005005B0"/>
    <w:rsid w:val="00563A5D"/>
    <w:rsid w:val="00563C08"/>
    <w:rsid w:val="00566FBA"/>
    <w:rsid w:val="00590898"/>
    <w:rsid w:val="00597B01"/>
    <w:rsid w:val="005A5C8E"/>
    <w:rsid w:val="005C0DE1"/>
    <w:rsid w:val="005C6A68"/>
    <w:rsid w:val="005D23DF"/>
    <w:rsid w:val="005E4251"/>
    <w:rsid w:val="005E7A6B"/>
    <w:rsid w:val="006009CF"/>
    <w:rsid w:val="0060540F"/>
    <w:rsid w:val="0060687F"/>
    <w:rsid w:val="00614D61"/>
    <w:rsid w:val="0061615F"/>
    <w:rsid w:val="006168AE"/>
    <w:rsid w:val="00617A9C"/>
    <w:rsid w:val="00621773"/>
    <w:rsid w:val="0062217C"/>
    <w:rsid w:val="006247D9"/>
    <w:rsid w:val="00675C9B"/>
    <w:rsid w:val="00692A4F"/>
    <w:rsid w:val="006B24DC"/>
    <w:rsid w:val="006B68CC"/>
    <w:rsid w:val="006C70D4"/>
    <w:rsid w:val="006E1922"/>
    <w:rsid w:val="006E1F62"/>
    <w:rsid w:val="006E3B04"/>
    <w:rsid w:val="006F7EA1"/>
    <w:rsid w:val="0071155C"/>
    <w:rsid w:val="00713C81"/>
    <w:rsid w:val="00751EDC"/>
    <w:rsid w:val="00761201"/>
    <w:rsid w:val="007643AA"/>
    <w:rsid w:val="0076494D"/>
    <w:rsid w:val="00770EE0"/>
    <w:rsid w:val="00776CF3"/>
    <w:rsid w:val="007772CF"/>
    <w:rsid w:val="00782C32"/>
    <w:rsid w:val="007B360A"/>
    <w:rsid w:val="007F04E0"/>
    <w:rsid w:val="0086776E"/>
    <w:rsid w:val="008842D4"/>
    <w:rsid w:val="008A57B6"/>
    <w:rsid w:val="008B16DE"/>
    <w:rsid w:val="008C14D7"/>
    <w:rsid w:val="008C305A"/>
    <w:rsid w:val="008D3AEF"/>
    <w:rsid w:val="008E0222"/>
    <w:rsid w:val="008E67DB"/>
    <w:rsid w:val="0090529A"/>
    <w:rsid w:val="00923FB2"/>
    <w:rsid w:val="00984856"/>
    <w:rsid w:val="0099007A"/>
    <w:rsid w:val="009A1105"/>
    <w:rsid w:val="009C2121"/>
    <w:rsid w:val="009C37F1"/>
    <w:rsid w:val="009C40DA"/>
    <w:rsid w:val="009C5748"/>
    <w:rsid w:val="009D278E"/>
    <w:rsid w:val="009D72CC"/>
    <w:rsid w:val="009E3A42"/>
    <w:rsid w:val="009F650A"/>
    <w:rsid w:val="00A32705"/>
    <w:rsid w:val="00A47DB6"/>
    <w:rsid w:val="00A61A55"/>
    <w:rsid w:val="00A650BE"/>
    <w:rsid w:val="00A95AF2"/>
    <w:rsid w:val="00AC26EE"/>
    <w:rsid w:val="00AD04EE"/>
    <w:rsid w:val="00AD4331"/>
    <w:rsid w:val="00AD6BA4"/>
    <w:rsid w:val="00AE3BFE"/>
    <w:rsid w:val="00AF4123"/>
    <w:rsid w:val="00AF6D99"/>
    <w:rsid w:val="00B125AE"/>
    <w:rsid w:val="00B51F1C"/>
    <w:rsid w:val="00B93F56"/>
    <w:rsid w:val="00BA09AE"/>
    <w:rsid w:val="00BA289E"/>
    <w:rsid w:val="00BB623A"/>
    <w:rsid w:val="00BC46CC"/>
    <w:rsid w:val="00BD2142"/>
    <w:rsid w:val="00BE07B6"/>
    <w:rsid w:val="00BF1B0D"/>
    <w:rsid w:val="00C22F62"/>
    <w:rsid w:val="00C23DDA"/>
    <w:rsid w:val="00C31641"/>
    <w:rsid w:val="00C3705D"/>
    <w:rsid w:val="00C45B87"/>
    <w:rsid w:val="00C621BB"/>
    <w:rsid w:val="00C7447C"/>
    <w:rsid w:val="00C950C1"/>
    <w:rsid w:val="00CA47C7"/>
    <w:rsid w:val="00CD5A5F"/>
    <w:rsid w:val="00CF7C89"/>
    <w:rsid w:val="00D03534"/>
    <w:rsid w:val="00D11B1B"/>
    <w:rsid w:val="00D13942"/>
    <w:rsid w:val="00D14E34"/>
    <w:rsid w:val="00D1571C"/>
    <w:rsid w:val="00D22502"/>
    <w:rsid w:val="00D26A82"/>
    <w:rsid w:val="00D50B5E"/>
    <w:rsid w:val="00D736D8"/>
    <w:rsid w:val="00D96AE0"/>
    <w:rsid w:val="00DC09B3"/>
    <w:rsid w:val="00DC0CD7"/>
    <w:rsid w:val="00DD0DFF"/>
    <w:rsid w:val="00DF69D2"/>
    <w:rsid w:val="00E00D32"/>
    <w:rsid w:val="00E0739A"/>
    <w:rsid w:val="00E20316"/>
    <w:rsid w:val="00E800E6"/>
    <w:rsid w:val="00E80FF5"/>
    <w:rsid w:val="00EA55EF"/>
    <w:rsid w:val="00EB0D5C"/>
    <w:rsid w:val="00EC6EBF"/>
    <w:rsid w:val="00EF797C"/>
    <w:rsid w:val="00F062FE"/>
    <w:rsid w:val="00F30E72"/>
    <w:rsid w:val="00F37A68"/>
    <w:rsid w:val="00F4280D"/>
    <w:rsid w:val="00F45773"/>
    <w:rsid w:val="00F46D0D"/>
    <w:rsid w:val="00F61DC3"/>
    <w:rsid w:val="00F61FDC"/>
    <w:rsid w:val="00F66A4E"/>
    <w:rsid w:val="00F949C7"/>
    <w:rsid w:val="00F97F63"/>
    <w:rsid w:val="00FB5459"/>
    <w:rsid w:val="00FE7112"/>
    <w:rsid w:val="00FE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23649709msonormal">
    <w:name w:val="yiv123649709msonormal"/>
    <w:basedOn w:val="a"/>
    <w:rsid w:val="00751E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EA55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3">
    <w:name w:val="Table Grid"/>
    <w:basedOn w:val="a1"/>
    <w:rsid w:val="005E425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46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46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46D0D"/>
  </w:style>
  <w:style w:type="character" w:styleId="a7">
    <w:name w:val="Hyperlink"/>
    <w:basedOn w:val="a0"/>
    <w:rsid w:val="00563C0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D27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red-hp-bold">
    <w:name w:val="red-hp-bold"/>
    <w:basedOn w:val="a"/>
    <w:uiPriority w:val="99"/>
    <w:rsid w:val="009D27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itle-hp16-bold">
    <w:name w:val="title-hp16-bold"/>
    <w:basedOn w:val="a0"/>
    <w:rsid w:val="009D278E"/>
  </w:style>
  <w:style w:type="character" w:styleId="a8">
    <w:name w:val="Emphasis"/>
    <w:basedOn w:val="a0"/>
    <w:uiPriority w:val="20"/>
    <w:qFormat/>
    <w:rsid w:val="009D278E"/>
    <w:rPr>
      <w:i/>
      <w:iCs/>
    </w:rPr>
  </w:style>
  <w:style w:type="paragraph" w:styleId="a9">
    <w:name w:val="Date"/>
    <w:basedOn w:val="a"/>
    <w:next w:val="a"/>
    <w:link w:val="aa"/>
    <w:rsid w:val="006E1922"/>
    <w:pPr>
      <w:jc w:val="right"/>
    </w:pPr>
  </w:style>
  <w:style w:type="character" w:customStyle="1" w:styleId="aa">
    <w:name w:val="日期 字元"/>
    <w:basedOn w:val="a0"/>
    <w:link w:val="a9"/>
    <w:rsid w:val="006E1922"/>
    <w:rPr>
      <w:kern w:val="2"/>
      <w:sz w:val="24"/>
      <w:szCs w:val="24"/>
    </w:rPr>
  </w:style>
  <w:style w:type="table" w:styleId="-2">
    <w:name w:val="Light Shading Accent 2"/>
    <w:basedOn w:val="a1"/>
    <w:uiPriority w:val="60"/>
    <w:rsid w:val="009C37F1"/>
    <w:rPr>
      <w:rFonts w:ascii="Calibri" w:hAnsi="Calibri"/>
      <w:color w:val="943634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BE07B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BE07B6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">
    <w:name w:val="淺色網底 - 輔色 11"/>
    <w:basedOn w:val="a1"/>
    <w:uiPriority w:val="60"/>
    <w:rsid w:val="00BE07B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6">
    <w:name w:val="Light Shading Accent 6"/>
    <w:basedOn w:val="a1"/>
    <w:uiPriority w:val="60"/>
    <w:rsid w:val="00BE07B6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TML0">
    <w:name w:val="HTML 預設格式 字元"/>
    <w:basedOn w:val="a0"/>
    <w:link w:val="HTML"/>
    <w:rsid w:val="008D3AEF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E00D3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1252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83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268</Words>
  <Characters>1528</Characters>
  <Application>Microsoft Office Word</Application>
  <DocSecurity>0</DocSecurity>
  <Lines>12</Lines>
  <Paragraphs>3</Paragraphs>
  <ScaleCrop>false</ScaleCrop>
  <Company>LEE Group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全教總「教師勞資爭議限制範圍研議會議」</dc:title>
  <dc:subject/>
  <dc:creator>User</dc:creator>
  <cp:keywords/>
  <dc:description/>
  <cp:lastModifiedBy>Admin</cp:lastModifiedBy>
  <cp:revision>6</cp:revision>
  <cp:lastPrinted>2011-09-29T06:00:00Z</cp:lastPrinted>
  <dcterms:created xsi:type="dcterms:W3CDTF">2015-05-05T09:06:00Z</dcterms:created>
  <dcterms:modified xsi:type="dcterms:W3CDTF">2015-05-11T06:54:00Z</dcterms:modified>
</cp:coreProperties>
</file>